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1D" w:rsidRPr="00CB5DAA" w:rsidRDefault="00A02E1D" w:rsidP="00A02E1D">
      <w:pPr>
        <w:spacing w:after="0" w:line="240" w:lineRule="auto"/>
        <w:ind w:left="4320" w:firstLine="720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  <w:r w:rsidRPr="00B86337"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A55C826" wp14:editId="27EC34EB">
            <wp:simplePos x="0" y="0"/>
            <wp:positionH relativeFrom="column">
              <wp:posOffset>2346960</wp:posOffset>
            </wp:positionH>
            <wp:positionV relativeFrom="paragraph">
              <wp:posOffset>-175260</wp:posOffset>
            </wp:positionV>
            <wp:extent cx="1781810" cy="1760220"/>
            <wp:effectExtent l="0" t="0" r="8890" b="0"/>
            <wp:wrapNone/>
            <wp:docPr id="52" name="รูปภาพ 52" descr="C:\Users\M2SSD\Pictures\204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2SSD\Pictures\2047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A02E1D" w:rsidRPr="00B86337" w:rsidRDefault="00A02E1D" w:rsidP="00A02E1D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</w:p>
    <w:p w:rsidR="00A02E1D" w:rsidRPr="00B86337" w:rsidRDefault="00A02E1D" w:rsidP="00A02E1D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  <w:r w:rsidRPr="00B86337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t>โครงการสอน</w:t>
      </w:r>
      <w:r w:rsidRPr="00B86337">
        <w:rPr>
          <w:rFonts w:ascii="Times New Roman" w:eastAsia="Times New Roman" w:hAnsi="Times New Roman" w:cs="Angsana New"/>
          <w:b/>
          <w:bCs/>
          <w:sz w:val="36"/>
          <w:szCs w:val="36"/>
          <w:cs/>
        </w:rPr>
        <w:t>มุ่งเน้นสมรรถนะอาชีพ</w:t>
      </w:r>
      <w:r w:rsidRPr="00B86337">
        <w:rPr>
          <w:rFonts w:ascii="Angsana New" w:eastAsia="Times New Roman" w:hAnsi="Angsana New" w:cs="Angsana New"/>
          <w:b/>
          <w:bCs/>
          <w:sz w:val="36"/>
          <w:szCs w:val="36"/>
          <w:cs/>
        </w:rPr>
        <w:t xml:space="preserve"> ( </w:t>
      </w:r>
      <w:r w:rsidRPr="00B86337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Course  Syllabus </w:t>
      </w:r>
      <w:r w:rsidRPr="00B86337">
        <w:rPr>
          <w:rFonts w:ascii="Angsana New" w:eastAsia="Times New Roman" w:hAnsi="Angsana New" w:cs="Angsana New"/>
          <w:b/>
          <w:bCs/>
          <w:sz w:val="36"/>
          <w:szCs w:val="36"/>
          <w:cs/>
        </w:rPr>
        <w:t>)</w:t>
      </w:r>
    </w:p>
    <w:p w:rsidR="00A02E1D" w:rsidRPr="00B86337" w:rsidRDefault="00A02E1D" w:rsidP="00A02E1D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  <w:cs/>
        </w:rPr>
      </w:pPr>
      <w:r w:rsidRPr="00B86337">
        <w:rPr>
          <w:rFonts w:ascii="Times New Roman" w:eastAsia="Times New Roman" w:hAnsi="Times New Roman" w:cs="Angsana New"/>
          <w:b/>
          <w:bCs/>
          <w:sz w:val="36"/>
          <w:szCs w:val="36"/>
          <w:cs/>
        </w:rPr>
        <w:t>บูรณาการปรัชญาของเศรษฐกิจพอเพียงและคุณธรรมจริยธรรมค่านิยมที่พึงประสงค์</w:t>
      </w:r>
    </w:p>
    <w:p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color w:val="000000"/>
          <w:sz w:val="36"/>
          <w:szCs w:val="36"/>
        </w:rPr>
      </w:pPr>
      <w:r w:rsidRPr="00B86337">
        <w:rPr>
          <w:rFonts w:ascii="TH SarabunPSK" w:eastAsia="Calibri" w:hAnsi="TH SarabunPSK" w:cs="TH SarabunPSK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6F06B" wp14:editId="2431F291">
                <wp:simplePos x="0" y="0"/>
                <wp:positionH relativeFrom="column">
                  <wp:posOffset>649605</wp:posOffset>
                </wp:positionH>
                <wp:positionV relativeFrom="paragraph">
                  <wp:posOffset>21590</wp:posOffset>
                </wp:positionV>
                <wp:extent cx="243840" cy="243840"/>
                <wp:effectExtent l="0" t="0" r="22860" b="22860"/>
                <wp:wrapNone/>
                <wp:docPr id="51" name="สี่เหลี่ยมผืนผ้ามุมมน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" cy="2438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7F584" id="สี่เหลี่ยมผืนผ้ามุมมน 51" o:spid="_x0000_s1026" style="position:absolute;margin-left:51.15pt;margin-top:1.7pt;width:19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" fillcolor="window" strokecolor="#70ad47" strokeweight="1pt">
                <v:stroke joinstyle="miter"/>
                <v:path arrowok="t"/>
              </v:roundrect>
            </w:pict>
          </mc:Fallback>
        </mc:AlternateContent>
      </w:r>
      <w:r w:rsidRPr="00B86337">
        <w:rPr>
          <w:rFonts w:ascii="TH SarabunPSK" w:eastAsia="Calibri" w:hAnsi="TH SarabunPSK" w:cs="TH SarabunPSK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7945" wp14:editId="70C028AD">
                <wp:simplePos x="0" y="0"/>
                <wp:positionH relativeFrom="column">
                  <wp:posOffset>3110865</wp:posOffset>
                </wp:positionH>
                <wp:positionV relativeFrom="paragraph">
                  <wp:posOffset>21590</wp:posOffset>
                </wp:positionV>
                <wp:extent cx="228600" cy="236220"/>
                <wp:effectExtent l="0" t="0" r="19050" b="11430"/>
                <wp:wrapNone/>
                <wp:docPr id="50" name="สี่เหลี่ยมผืนผ้ามุมมน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36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261F2" id="สี่เหลี่ยมผืนผ้ามุมมน 50" o:spid="_x0000_s1026" style="position:absolute;margin-left:244.95pt;margin-top:1.7pt;width:18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" fillcolor="window" strokecolor="#70ad47" strokeweight="1pt">
                <v:stroke joinstyle="miter"/>
                <v:path arrowok="t"/>
              </v:roundrect>
            </w:pict>
          </mc:Fallback>
        </mc:AlternateContent>
      </w:r>
      <w:r w:rsidRPr="00B86337">
        <w:rPr>
          <w:rFonts w:ascii="TH SarabunPSK" w:eastAsia="Calibri" w:hAnsi="TH SarabunPSK" w:cs="TH SarabunPSK"/>
          <w:color w:val="000000"/>
          <w:sz w:val="36"/>
          <w:szCs w:val="36"/>
        </w:rPr>
        <w:t xml:space="preserve">  </w:t>
      </w:r>
      <w:r w:rsidRPr="00B86337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   หลักสูตรประกาศนียบัตรวิชาชีพ</w:t>
      </w:r>
      <w:r w:rsidRPr="00B86337">
        <w:rPr>
          <w:rFonts w:ascii="TH SarabunPSK" w:eastAsia="Calibri" w:hAnsi="TH SarabunPSK" w:cs="TH SarabunPSK"/>
          <w:color w:val="000000"/>
          <w:sz w:val="36"/>
          <w:szCs w:val="36"/>
        </w:rPr>
        <w:t xml:space="preserve">           </w:t>
      </w:r>
      <w:r w:rsidRPr="00B86337">
        <w:rPr>
          <w:rFonts w:ascii="TH SarabunPSK" w:eastAsia="Calibri" w:hAnsi="TH SarabunPSK" w:cs="TH SarabunPSK"/>
          <w:color w:val="000000"/>
          <w:sz w:val="36"/>
          <w:szCs w:val="36"/>
          <w:cs/>
        </w:rPr>
        <w:t xml:space="preserve"> หลักสูตรประกาศนียบัตรวิชาชีพชั้นสูง</w:t>
      </w:r>
    </w:p>
    <w:p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color w:val="000000"/>
          <w:sz w:val="36"/>
          <w:szCs w:val="36"/>
        </w:rPr>
      </w:pPr>
    </w:p>
    <w:p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      ชื่อวิชา</w:t>
      </w: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..................................................................</w:t>
      </w: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รหัสวิชา</w:t>
      </w: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........................................</w:t>
      </w:r>
    </w:p>
    <w:p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 xml:space="preserve">     ประเภทวิชา</w:t>
      </w: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.................................................</w:t>
      </w: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สาขาวิชา</w:t>
      </w:r>
      <w:r w:rsidRPr="00B86337"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  <w:t>............................................................</w:t>
      </w:r>
    </w:p>
    <w:p w:rsidR="00A02E1D" w:rsidRPr="00B86337" w:rsidRDefault="00746584" w:rsidP="00A02E1D">
      <w:pPr>
        <w:autoSpaceDE w:val="0"/>
        <w:autoSpaceDN w:val="0"/>
        <w:adjustRightInd w:val="0"/>
        <w:spacing w:after="0" w:line="360" w:lineRule="auto"/>
        <w:rPr>
          <w:rFonts w:ascii="TH SarabunPSK" w:eastAsia="Calibri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6"/>
          <w:szCs w:val="36"/>
          <w:cs/>
        </w:rPr>
        <w:t xml:space="preserve">                   </w:t>
      </w:r>
      <w:r w:rsidRPr="00746584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สาขางาน......................................ภาคเรียนที่ ............ปีการศึกษา.....................</w:t>
      </w:r>
    </w:p>
    <w:p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color w:val="000000"/>
          <w:sz w:val="40"/>
          <w:szCs w:val="40"/>
        </w:rPr>
      </w:pPr>
      <w:r w:rsidRPr="00B86337">
        <w:rPr>
          <w:rFonts w:ascii="TH SarabunPSK" w:eastAsia="Calibri" w:hAnsi="TH SarabunPSK" w:cs="TH SarabunPSK"/>
          <w:b/>
          <w:bCs/>
          <w:color w:val="000000"/>
          <w:sz w:val="40"/>
          <w:szCs w:val="40"/>
          <w:cs/>
        </w:rPr>
        <w:t>จัดทำโดย</w:t>
      </w:r>
      <w:r w:rsidRPr="00B86337">
        <w:rPr>
          <w:rFonts w:ascii="TH SarabunPSK" w:eastAsia="Calibri" w:hAnsi="TH SarabunPSK" w:cs="TH SarabunPSK"/>
          <w:color w:val="000000"/>
          <w:sz w:val="40"/>
          <w:szCs w:val="40"/>
        </w:rPr>
        <w:br/>
      </w:r>
    </w:p>
    <w:p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B86337">
        <w:rPr>
          <w:rFonts w:ascii="TH SarabunPSK" w:eastAsia="Calibri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</w:t>
      </w:r>
    </w:p>
    <w:p w:rsidR="00A02E1D" w:rsidRPr="00B86337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A02E1D" w:rsidRPr="00485BDE" w:rsidRDefault="00A02E1D" w:rsidP="00A02E1D">
      <w:pPr>
        <w:autoSpaceDE w:val="0"/>
        <w:autoSpaceDN w:val="0"/>
        <w:adjustRightInd w:val="0"/>
        <w:spacing w:after="0" w:line="360" w:lineRule="auto"/>
        <w:jc w:val="center"/>
        <w:rPr>
          <w:rFonts w:ascii="TH SarabunPSK" w:eastAsia="Calibri" w:hAnsi="TH SarabunPSK" w:cs="TH SarabunPSK"/>
          <w:color w:val="000000"/>
          <w:sz w:val="44"/>
          <w:szCs w:val="44"/>
          <w:cs/>
        </w:rPr>
      </w:pPr>
      <w:r w:rsidRPr="00485BDE">
        <w:rPr>
          <w:rFonts w:ascii="TH SarabunPSK" w:eastAsia="Calibri" w:hAnsi="TH SarabunPSK" w:cs="TH SarabunPSK"/>
          <w:color w:val="000000"/>
          <w:sz w:val="44"/>
          <w:szCs w:val="44"/>
          <w:cs/>
        </w:rPr>
        <w:t>วิทยาลัยเทคนิคราชบุรี</w:t>
      </w:r>
      <w:r w:rsidR="00485BDE" w:rsidRPr="00485BDE">
        <w:rPr>
          <w:rFonts w:ascii="TH SarabunPSK" w:eastAsia="Calibri" w:hAnsi="TH SarabunPSK" w:cs="TH SarabunPSK" w:hint="cs"/>
          <w:color w:val="000000"/>
          <w:sz w:val="44"/>
          <w:szCs w:val="44"/>
          <w:cs/>
        </w:rPr>
        <w:t xml:space="preserve"> </w:t>
      </w:r>
      <w:r w:rsidR="00746584" w:rsidRPr="00485BDE">
        <w:rPr>
          <w:rFonts w:ascii="TH SarabunPSK" w:eastAsia="Calibri" w:hAnsi="TH SarabunPSK" w:cs="TH SarabunPSK" w:hint="cs"/>
          <w:color w:val="000000"/>
          <w:sz w:val="44"/>
          <w:szCs w:val="44"/>
          <w:cs/>
        </w:rPr>
        <w:t>สถาบันการอาชีวศึกษาภาคกลาง 4</w:t>
      </w:r>
    </w:p>
    <w:p w:rsidR="00A02E1D" w:rsidRPr="00485BDE" w:rsidRDefault="00746584" w:rsidP="00A02E1D">
      <w:pPr>
        <w:spacing w:after="0" w:line="240" w:lineRule="auto"/>
        <w:jc w:val="center"/>
        <w:rPr>
          <w:rFonts w:ascii="Cordia New" w:eastAsia="Times New Roman" w:hAnsi="Cordia New" w:cs="Cordia New"/>
          <w:sz w:val="44"/>
          <w:szCs w:val="44"/>
          <w:cs/>
        </w:rPr>
      </w:pPr>
      <w:r w:rsidRPr="00485BDE">
        <w:rPr>
          <w:rFonts w:ascii="Cordia New" w:eastAsia="Times New Roman" w:hAnsi="Cordia New" w:cs="Cordia New"/>
          <w:sz w:val="44"/>
          <w:szCs w:val="44"/>
          <w:cs/>
        </w:rPr>
        <w:t>สำนักงานคณะกรรมการการอาชีวศึกษา</w:t>
      </w:r>
      <w:r w:rsidRPr="00485BDE">
        <w:rPr>
          <w:rFonts w:ascii="Cordia New" w:eastAsia="Times New Roman" w:hAnsi="Cordia New" w:cs="Cordia New"/>
          <w:sz w:val="44"/>
          <w:szCs w:val="44"/>
        </w:rPr>
        <w:t xml:space="preserve"> </w:t>
      </w:r>
      <w:r w:rsidRPr="00485BDE">
        <w:rPr>
          <w:rFonts w:ascii="Cordia New" w:eastAsia="Times New Roman" w:hAnsi="Cordia New" w:cs="Cordia New" w:hint="cs"/>
          <w:sz w:val="44"/>
          <w:szCs w:val="44"/>
          <w:cs/>
        </w:rPr>
        <w:t>กระทรวงศึกษาธิการ</w:t>
      </w:r>
    </w:p>
    <w:p w:rsidR="00A02E1D" w:rsidRDefault="00A02E1D" w:rsidP="00A02E1D">
      <w:pPr>
        <w:spacing w:after="0" w:line="240" w:lineRule="auto"/>
        <w:jc w:val="center"/>
        <w:rPr>
          <w:rFonts w:ascii="Cordia New" w:eastAsia="Times New Roman" w:hAnsi="Cordia New" w:cs="Cordia New"/>
          <w:sz w:val="40"/>
          <w:szCs w:val="40"/>
        </w:rPr>
      </w:pPr>
    </w:p>
    <w:p w:rsidR="007F7572" w:rsidRPr="00B86337" w:rsidRDefault="007F7572" w:rsidP="00A02E1D">
      <w:pPr>
        <w:spacing w:after="0" w:line="240" w:lineRule="auto"/>
        <w:jc w:val="center"/>
        <w:rPr>
          <w:rFonts w:ascii="Cordia New" w:eastAsia="Times New Roman" w:hAnsi="Cordia New" w:cs="Cordia New"/>
          <w:sz w:val="40"/>
          <w:szCs w:val="40"/>
        </w:rPr>
      </w:pPr>
    </w:p>
    <w:p w:rsidR="00A02E1D" w:rsidRPr="00B86337" w:rsidRDefault="00A02E1D" w:rsidP="00A02E1D">
      <w:pPr>
        <w:spacing w:after="0" w:line="240" w:lineRule="auto"/>
        <w:ind w:left="-36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8633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    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ล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งชื่อ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........................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ครูผู้สอน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 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ล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งชื่อ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</w:rPr>
        <w:t xml:space="preserve"> 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..........................หัวหน้าแผนก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ล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งชื่อ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..........................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รอง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ฯ 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ฝ่ายวิชาการ</w:t>
      </w:r>
    </w:p>
    <w:p w:rsidR="00A02E1D" w:rsidRPr="00B86337" w:rsidRDefault="00A02E1D" w:rsidP="00A02E1D">
      <w:pPr>
        <w:spacing w:after="0" w:line="240" w:lineRule="auto"/>
        <w:ind w:left="-36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        (............................................)        (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...........................................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)                      (นายบรรเจิด   คุ้มมณี)</w:t>
      </w:r>
    </w:p>
    <w:p w:rsidR="00A02E1D" w:rsidRDefault="00A02E1D" w:rsidP="00A02E1D">
      <w:pPr>
        <w:spacing w:after="0" w:line="240" w:lineRule="auto"/>
        <w:ind w:left="-360" w:firstLine="360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86337">
        <w:rPr>
          <w:rFonts w:ascii="Angsana New" w:eastAsia="Times New Roman" w:hAnsi="Angsana New" w:cs="Angsana New"/>
          <w:b/>
          <w:bCs/>
          <w:sz w:val="32"/>
          <w:szCs w:val="32"/>
        </w:rPr>
        <w:t>……. / …………… / ………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</w:rPr>
        <w:tab/>
        <w:t>……. / …………… / ………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</w:rPr>
        <w:tab/>
        <w:t xml:space="preserve">          ……. / …………… / ………</w:t>
      </w:r>
      <w:r w:rsidR="00161E4C">
        <w:rPr>
          <w:rFonts w:ascii="Angsana New" w:eastAsia="Times New Roman" w:hAnsi="Angsana New" w:cs="Angsana New"/>
          <w:b/>
          <w:bCs/>
          <w:sz w:val="32"/>
          <w:szCs w:val="32"/>
        </w:rPr>
        <w:br/>
      </w:r>
      <w:r w:rsidR="00161E4C">
        <w:rPr>
          <w:rFonts w:ascii="Angsana New" w:eastAsia="Times New Roman" w:hAnsi="Angsana New" w:cs="Angsana New"/>
          <w:b/>
          <w:bCs/>
          <w:sz w:val="32"/>
          <w:szCs w:val="32"/>
        </w:rPr>
        <w:br/>
      </w:r>
    </w:p>
    <w:p w:rsidR="00485BDE" w:rsidRPr="00671C0F" w:rsidRDefault="00485BDE" w:rsidP="00A02E1D">
      <w:pPr>
        <w:spacing w:after="0" w:line="240" w:lineRule="auto"/>
        <w:ind w:left="-360" w:firstLine="360"/>
        <w:rPr>
          <w:rFonts w:ascii="Angsana New" w:eastAsia="Times New Roman" w:hAnsi="Angsana New" w:cs="Angsana New"/>
          <w:b/>
          <w:bCs/>
          <w:sz w:val="32"/>
          <w:szCs w:val="32"/>
        </w:rPr>
      </w:pPr>
    </w:p>
    <w:p w:rsidR="00A02E1D" w:rsidRPr="00B86337" w:rsidRDefault="00A02E1D" w:rsidP="00A02E1D">
      <w:pPr>
        <w:spacing w:after="0" w:line="240" w:lineRule="auto"/>
        <w:jc w:val="center"/>
        <w:rPr>
          <w:rFonts w:ascii="Times New Roman" w:eastAsia="Times New Roman" w:hAnsi="Times New Roman" w:cs="Angsana New"/>
          <w:b/>
          <w:bCs/>
          <w:sz w:val="36"/>
          <w:szCs w:val="36"/>
        </w:rPr>
      </w:pPr>
      <w:r w:rsidRPr="00B86337">
        <w:rPr>
          <w:rFonts w:ascii="Times New Roman" w:eastAsia="Times New Roman" w:hAnsi="Times New Roman" w:cs="Angsana New" w:hint="cs"/>
          <w:b/>
          <w:bCs/>
          <w:sz w:val="36"/>
          <w:szCs w:val="36"/>
          <w:cs/>
        </w:rPr>
        <w:lastRenderedPageBreak/>
        <w:t>โครงการสอน</w:t>
      </w:r>
      <w:r w:rsidRPr="00B86337">
        <w:rPr>
          <w:rFonts w:ascii="Angsana New" w:eastAsia="Times New Roman" w:hAnsi="Angsana New" w:cs="Angsana New"/>
          <w:b/>
          <w:bCs/>
          <w:sz w:val="36"/>
          <w:szCs w:val="36"/>
          <w:cs/>
        </w:rPr>
        <w:t>รายวิชา (</w:t>
      </w:r>
      <w:r w:rsidRPr="00B86337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Course  Syllabus </w:t>
      </w:r>
      <w:r w:rsidRPr="00B86337">
        <w:rPr>
          <w:rFonts w:ascii="Angsana New" w:eastAsia="Times New Roman" w:hAnsi="Angsana New" w:cs="Angsana New"/>
          <w:b/>
          <w:bCs/>
          <w:sz w:val="36"/>
          <w:szCs w:val="36"/>
          <w:cs/>
        </w:rPr>
        <w:t>)</w:t>
      </w:r>
    </w:p>
    <w:p w:rsidR="00A02E1D" w:rsidRPr="00B86337" w:rsidRDefault="00A02E1D" w:rsidP="00161E4C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ผู้สอน ......................................................................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รหัส......................................................          </w:t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วิชา............................................................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ระดับชั้น...............................................</w:t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สาขาวิชา....................................................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  <w:cs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จำนวน ....................  หน่วยกิต</w:t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จำนวนชั่วโมง...................... ชั่วโมง</w:t>
      </w:r>
      <w:r w:rsidRPr="00B86337">
        <w:rPr>
          <w:rFonts w:ascii="Times New Roman" w:eastAsia="Times New Roman" w:hAnsi="Times New Roman" w:cs="Angsana New"/>
          <w:sz w:val="32"/>
          <w:szCs w:val="32"/>
        </w:rPr>
        <w:t xml:space="preserve"> </w:t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/ สัปดาห์</w:t>
      </w:r>
    </w:p>
    <w:p w:rsidR="00A02E1D" w:rsidRPr="00B86337" w:rsidRDefault="00A02E1D" w:rsidP="00A02E1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ภาคเรียนที่.............</w:t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ab/>
        <w:t>ปีการศึกษา......................................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จุดประสงค์รายวิชา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  <w:cs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 ...............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 ............... ................................................................................................................................................................................. 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 ......................................................................................... ....................................................................................................................... ......................................................................... ..................................................................................................................................</w:t>
      </w:r>
      <w:r w:rsidR="005E5E56">
        <w:rPr>
          <w:rFonts w:ascii="Times New Roman" w:eastAsia="Times New Roman" w:hAnsi="Times New Roman" w:cs="Angsana New" w:hint="cs"/>
          <w:sz w:val="32"/>
          <w:szCs w:val="32"/>
          <w:cs/>
        </w:rPr>
        <w:t>..... ....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  <w:cs/>
        </w:rPr>
      </w:pPr>
      <w:r w:rsidRPr="00B86337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มาตรฐานรายวิชา</w:t>
      </w:r>
      <w:r w:rsidRPr="00B86337">
        <w:rPr>
          <w:rFonts w:ascii="Times New Roman" w:eastAsia="Times New Roman" w:hAnsi="Times New Roman" w:cs="Angsana New"/>
          <w:b/>
          <w:bCs/>
          <w:sz w:val="32"/>
          <w:szCs w:val="32"/>
        </w:rPr>
        <w:t xml:space="preserve"> </w:t>
      </w:r>
      <w:r w:rsidRPr="00B86337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/ สมรรถนะ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 .................................................................................................................................................... ............................................................ .................................................................................................................................... ............................................................................ .................................................................................................................... ............................................................................................ .................................................................................................... ............................................................................................................ .................................................................................... ............................................................................................................................ ....</w:t>
      </w:r>
      <w:r w:rsidR="005E5E56">
        <w:rPr>
          <w:rFonts w:ascii="Times New Roman" w:eastAsia="Times New Roman" w:hAnsi="Times New Roman" w:cs="Angsana New" w:hint="cs"/>
          <w:sz w:val="32"/>
          <w:szCs w:val="32"/>
          <w:cs/>
        </w:rPr>
        <w:t>...........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คำอธิบายรายวิชา</w:t>
      </w:r>
    </w:p>
    <w:p w:rsidR="00A02E1D" w:rsidRPr="00B86337" w:rsidRDefault="00A02E1D" w:rsidP="00A02E1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..................................................................... ........................................................................................................................... ..................................................................................... ........................................................................................................... ..................................................................................................... ........................................................................................... ..................................................................................................................... ........................................................................... .........................................................................................................</w:t>
      </w:r>
      <w:r w:rsidR="005E5E56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 .</w:t>
      </w:r>
    </w:p>
    <w:p w:rsidR="00A02E1D" w:rsidRPr="00B86337" w:rsidRDefault="00A02E1D" w:rsidP="00A02E1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สมรรถนะง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า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นอ</w:t>
      </w:r>
      <w:r w:rsidRPr="00B86337">
        <w:rPr>
          <w:rFonts w:ascii="Angsana New" w:eastAsia="Times New Roman" w:hAnsi="Angsana New" w:cs="Angsana New"/>
          <w:b/>
          <w:bCs/>
          <w:sz w:val="32"/>
          <w:szCs w:val="32"/>
          <w:cs/>
        </w:rPr>
        <w:t>า</w:t>
      </w:r>
      <w:r w:rsidRPr="00B86337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ชีพ </w:t>
      </w:r>
      <w:r w:rsidRPr="00B86337">
        <w:rPr>
          <w:rFonts w:ascii="Angsana New" w:eastAsia="Times New Roman" w:hAnsi="Angsana New" w:cs="Angsana New" w:hint="cs"/>
          <w:sz w:val="28"/>
          <w:cs/>
        </w:rPr>
        <w:t>(อ</w:t>
      </w:r>
      <w:r w:rsidRPr="00B86337">
        <w:rPr>
          <w:rFonts w:ascii="Angsana New" w:eastAsia="Times New Roman" w:hAnsi="Angsana New" w:cs="Angsana New"/>
          <w:sz w:val="28"/>
          <w:cs/>
        </w:rPr>
        <w:t>า</w:t>
      </w:r>
      <w:r w:rsidRPr="00B86337">
        <w:rPr>
          <w:rFonts w:ascii="Angsana New" w:eastAsia="Times New Roman" w:hAnsi="Angsana New" w:cs="Angsana New" w:hint="cs"/>
          <w:sz w:val="28"/>
          <w:cs/>
        </w:rPr>
        <w:t>ชีพที่ทำได้จ</w:t>
      </w:r>
      <w:r w:rsidRPr="00B86337">
        <w:rPr>
          <w:rFonts w:ascii="Angsana New" w:eastAsia="Times New Roman" w:hAnsi="Angsana New" w:cs="Angsana New"/>
          <w:sz w:val="28"/>
          <w:cs/>
        </w:rPr>
        <w:t>า</w:t>
      </w:r>
      <w:r w:rsidRPr="00B86337">
        <w:rPr>
          <w:rFonts w:ascii="Angsana New" w:eastAsia="Times New Roman" w:hAnsi="Angsana New" w:cs="Angsana New" w:hint="cs"/>
          <w:sz w:val="28"/>
          <w:cs/>
        </w:rPr>
        <w:t>กก</w:t>
      </w:r>
      <w:r w:rsidRPr="00B86337">
        <w:rPr>
          <w:rFonts w:ascii="Angsana New" w:eastAsia="Times New Roman" w:hAnsi="Angsana New" w:cs="Angsana New"/>
          <w:sz w:val="28"/>
          <w:cs/>
        </w:rPr>
        <w:t>า</w:t>
      </w:r>
      <w:r w:rsidRPr="00B86337">
        <w:rPr>
          <w:rFonts w:ascii="Angsana New" w:eastAsia="Times New Roman" w:hAnsi="Angsana New" w:cs="Angsana New" w:hint="cs"/>
          <w:sz w:val="28"/>
          <w:cs/>
        </w:rPr>
        <w:t>รเรียนจบร</w:t>
      </w:r>
      <w:r w:rsidRPr="00B86337">
        <w:rPr>
          <w:rFonts w:ascii="Angsana New" w:eastAsia="Times New Roman" w:hAnsi="Angsana New" w:cs="Angsana New"/>
          <w:sz w:val="28"/>
          <w:cs/>
        </w:rPr>
        <w:t>า</w:t>
      </w:r>
      <w:r w:rsidRPr="00B86337">
        <w:rPr>
          <w:rFonts w:ascii="Angsana New" w:eastAsia="Times New Roman" w:hAnsi="Angsana New" w:cs="Angsana New" w:hint="cs"/>
          <w:sz w:val="28"/>
          <w:cs/>
        </w:rPr>
        <w:t>ยวิช</w:t>
      </w:r>
      <w:r w:rsidRPr="00B86337">
        <w:rPr>
          <w:rFonts w:ascii="Angsana New" w:eastAsia="Times New Roman" w:hAnsi="Angsana New" w:cs="Angsana New"/>
          <w:sz w:val="28"/>
          <w:cs/>
        </w:rPr>
        <w:t>า</w:t>
      </w:r>
      <w:r w:rsidRPr="00B86337">
        <w:rPr>
          <w:rFonts w:ascii="Angsana New" w:eastAsia="Times New Roman" w:hAnsi="Angsana New" w:cs="Angsana New" w:hint="cs"/>
          <w:sz w:val="28"/>
          <w:cs/>
        </w:rPr>
        <w:t>นี้ หรือหน่วยสมรรถนะหลัก - รอง - ย่อย  ที่สนับสนุนสมรรถนะงานอาชีพ</w:t>
      </w:r>
      <w:r w:rsidRPr="00B86337">
        <w:rPr>
          <w:rFonts w:ascii="Angsana New" w:eastAsia="Times New Roman" w:hAnsi="Angsana New" w:cs="Angsana New"/>
          <w:sz w:val="28"/>
        </w:rPr>
        <w:t>)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 </w:t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................................................................................. .............................................................................................................</w:t>
      </w:r>
    </w:p>
    <w:p w:rsidR="00A02E1D" w:rsidRPr="00B86337" w:rsidRDefault="00A02E1D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.................................................................................................. ..............................................................................................</w:t>
      </w:r>
    </w:p>
    <w:p w:rsidR="005E5E56" w:rsidRPr="005E5E56" w:rsidRDefault="00A02E1D" w:rsidP="005E5E56">
      <w:pPr>
        <w:spacing w:after="0" w:line="240" w:lineRule="auto"/>
        <w:rPr>
          <w:rFonts w:ascii="Times New Roman" w:eastAsia="Times New Roman" w:hAnsi="Times New Roman" w:cs="Angsana New"/>
          <w:b/>
          <w:bCs/>
          <w:sz w:val="32"/>
          <w:szCs w:val="32"/>
        </w:rPr>
      </w:pP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...................................................................................</w:t>
      </w:r>
      <w:r w:rsidR="005E5E56">
        <w:rPr>
          <w:rFonts w:ascii="Times New Roman" w:eastAsia="Times New Roman" w:hAnsi="Times New Roman" w:cs="Angsana New" w:hint="cs"/>
          <w:sz w:val="32"/>
          <w:szCs w:val="32"/>
          <w:cs/>
        </w:rPr>
        <w:t>..</w:t>
      </w:r>
      <w:r w:rsidRPr="00B86337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</w:t>
      </w:r>
      <w:r w:rsidR="005E5E56">
        <w:rPr>
          <w:rFonts w:ascii="Times New Roman" w:eastAsia="Times New Roman" w:hAnsi="Times New Roman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5E56">
        <w:rPr>
          <w:rFonts w:ascii="Times New Roman" w:eastAsia="Times New Roman" w:hAnsi="Times New Roman" w:cs="Angsana New"/>
          <w:sz w:val="32"/>
          <w:szCs w:val="32"/>
        </w:rPr>
        <w:br/>
      </w:r>
      <w:bookmarkStart w:id="0" w:name="_GoBack"/>
      <w:bookmarkEnd w:id="0"/>
      <w:r w:rsidR="005E5E56">
        <w:rPr>
          <w:rFonts w:ascii="Times New Roman" w:eastAsia="Times New Roman" w:hAnsi="Times New Roman" w:cs="Angsana New"/>
          <w:sz w:val="32"/>
          <w:szCs w:val="32"/>
        </w:rPr>
        <w:br/>
      </w:r>
      <w:r w:rsidR="005E5E56">
        <w:rPr>
          <w:rFonts w:ascii="Times New Roman" w:eastAsia="Times New Roman" w:hAnsi="Times New Roman" w:cs="Angsana New"/>
          <w:sz w:val="32"/>
          <w:szCs w:val="32"/>
        </w:rPr>
        <w:lastRenderedPageBreak/>
        <w:br/>
      </w:r>
      <w:r w:rsidR="005E5E56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="005E5E56">
        <w:rPr>
          <w:rFonts w:ascii="TH SarabunPSK" w:eastAsia="Times New Roman" w:hAnsi="TH SarabunPSK" w:cs="TH SarabunPSK" w:hint="cs"/>
          <w:sz w:val="40"/>
          <w:szCs w:val="40"/>
          <w:cs/>
        </w:rPr>
        <w:tab/>
      </w:r>
      <w:r w:rsidR="005E5E56">
        <w:rPr>
          <w:rFonts w:ascii="TH SarabunPSK" w:eastAsia="Times New Roman" w:hAnsi="TH SarabunPSK" w:cs="TH SarabunPSK"/>
          <w:sz w:val="40"/>
          <w:szCs w:val="40"/>
          <w:cs/>
        </w:rPr>
        <w:tab/>
      </w:r>
      <w:r w:rsidR="005E5E56">
        <w:rPr>
          <w:rFonts w:ascii="TH SarabunPSK" w:eastAsia="Times New Roman" w:hAnsi="TH SarabunPSK" w:cs="TH SarabunPSK"/>
          <w:sz w:val="40"/>
          <w:szCs w:val="40"/>
          <w:cs/>
        </w:rPr>
        <w:tab/>
      </w:r>
      <w:r w:rsidR="005E5E56">
        <w:rPr>
          <w:rFonts w:ascii="TH SarabunPSK" w:eastAsia="Times New Roman" w:hAnsi="TH SarabunPSK" w:cs="TH SarabunPSK"/>
          <w:sz w:val="40"/>
          <w:szCs w:val="40"/>
          <w:cs/>
        </w:rPr>
        <w:tab/>
      </w:r>
      <w:r w:rsidR="005E5E56">
        <w:rPr>
          <w:rFonts w:ascii="TH SarabunPSK" w:eastAsia="Times New Roman" w:hAnsi="TH SarabunPSK" w:cs="TH SarabunPSK"/>
          <w:sz w:val="40"/>
          <w:szCs w:val="40"/>
          <w:cs/>
        </w:rPr>
        <w:tab/>
      </w:r>
      <w:r w:rsidR="005E5E56" w:rsidRPr="005E5E56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ตารางวิเคราะห์หลักสูตร</w:t>
      </w:r>
    </w:p>
    <w:p w:rsidR="005E5E56" w:rsidRPr="00B86337" w:rsidRDefault="005E5E56" w:rsidP="005E5E56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5E5E56" w:rsidRPr="00B86337" w:rsidRDefault="005E5E56" w:rsidP="005E5E5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B86337">
        <w:rPr>
          <w:rFonts w:ascii="TH SarabunPSK" w:eastAsia="Times New Roman" w:hAnsi="TH SarabunPSK" w:cs="TH SarabunPSK"/>
          <w:sz w:val="32"/>
          <w:szCs w:val="32"/>
          <w:cs/>
        </w:rPr>
        <w:t>วิชา 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รหัส..........................................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B86337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B86337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86337">
        <w:rPr>
          <w:rFonts w:ascii="TH SarabunPSK" w:eastAsia="Times New Roman" w:hAnsi="TH SarabunPSK" w:cs="TH SarabunPSK"/>
          <w:sz w:val="32"/>
          <w:szCs w:val="32"/>
          <w:cs/>
        </w:rPr>
        <w:t>...............  หน่วยกิต</w:t>
      </w:r>
    </w:p>
    <w:tbl>
      <w:tblPr>
        <w:tblStyle w:val="a7"/>
        <w:tblpPr w:leftFromText="180" w:rightFromText="180" w:vertAnchor="text" w:horzAnchor="margin" w:tblpXSpec="center" w:tblpY="210"/>
        <w:tblW w:w="10662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5"/>
        <w:gridCol w:w="436"/>
        <w:gridCol w:w="436"/>
      </w:tblGrid>
      <w:tr w:rsidR="005E5E56" w:rsidTr="008B4223">
        <w:tc>
          <w:tcPr>
            <w:tcW w:w="3402" w:type="dxa"/>
            <w:vMerge w:val="restart"/>
          </w:tcPr>
          <w:p w:rsidR="005E5E56" w:rsidRDefault="005E5E56" w:rsidP="008B4223">
            <w:pPr>
              <w:spacing w:line="36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5953" w:type="dxa"/>
            <w:gridSpan w:val="14"/>
          </w:tcPr>
          <w:p w:rsidR="005E5E56" w:rsidRPr="00924BC2" w:rsidRDefault="005E5E56" w:rsidP="008B4223">
            <w:pPr>
              <w:spacing w:line="36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24BC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การประเมินผลลัพธ์การเรียนรู้ </w:t>
            </w:r>
            <w:r w:rsidRPr="00924BC2">
              <w:rPr>
                <w:rFonts w:ascii="TH SarabunPSK" w:eastAsia="Calibri" w:hAnsi="TH SarabunPSK" w:cs="TH SarabunPSK"/>
                <w:sz w:val="28"/>
              </w:rPr>
              <w:t>(ASSESSMENT)</w:t>
            </w:r>
          </w:p>
        </w:tc>
        <w:tc>
          <w:tcPr>
            <w:tcW w:w="435" w:type="dxa"/>
            <w:vMerge w:val="restart"/>
            <w:textDirection w:val="btLr"/>
          </w:tcPr>
          <w:p w:rsidR="005E5E56" w:rsidRPr="00032BA6" w:rsidRDefault="005E5E56" w:rsidP="008B422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32B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</w:t>
            </w: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36" w:type="dxa"/>
            <w:vMerge w:val="restart"/>
            <w:textDirection w:val="btLr"/>
          </w:tcPr>
          <w:p w:rsidR="005E5E56" w:rsidRPr="00032BA6" w:rsidRDefault="005E5E56" w:rsidP="008B422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ความสำคัญ</w:t>
            </w:r>
            <w:r w:rsidRPr="00032B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436" w:type="dxa"/>
            <w:vMerge w:val="restart"/>
            <w:textDirection w:val="btLr"/>
          </w:tcPr>
          <w:p w:rsidR="005E5E56" w:rsidRPr="00032BA6" w:rsidRDefault="005E5E56" w:rsidP="008B422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จำนวนชั่วโมง</w:t>
            </w:r>
          </w:p>
        </w:tc>
      </w:tr>
      <w:tr w:rsidR="005E5E56" w:rsidTr="008B4223">
        <w:tc>
          <w:tcPr>
            <w:tcW w:w="3402" w:type="dxa"/>
            <w:vMerge/>
          </w:tcPr>
          <w:p w:rsidR="005E5E56" w:rsidRDefault="005E5E56" w:rsidP="008B4223">
            <w:pPr>
              <w:spacing w:line="36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gridSpan w:val="6"/>
          </w:tcPr>
          <w:p w:rsidR="005E5E56" w:rsidRPr="00924BC2" w:rsidRDefault="005E5E56" w:rsidP="008B4223">
            <w:pPr>
              <w:spacing w:line="36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24BC2">
              <w:rPr>
                <w:rFonts w:ascii="TH SarabunIT๙" w:eastAsia="Calibri" w:hAnsi="TH SarabunIT๙" w:cs="TH SarabunIT๙"/>
                <w:sz w:val="28"/>
              </w:rPr>
              <w:t>Cognitive</w:t>
            </w:r>
          </w:p>
        </w:tc>
        <w:tc>
          <w:tcPr>
            <w:tcW w:w="2126" w:type="dxa"/>
            <w:gridSpan w:val="5"/>
          </w:tcPr>
          <w:p w:rsidR="005E5E56" w:rsidRPr="00924BC2" w:rsidRDefault="005E5E56" w:rsidP="008B4223">
            <w:pPr>
              <w:spacing w:line="36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24BC2">
              <w:rPr>
                <w:rFonts w:ascii="TH SarabunIT๙" w:eastAsia="Times New Roman" w:hAnsi="TH SarabunIT๙" w:cs="TH SarabunIT๙"/>
                <w:color w:val="1D2128"/>
                <w:sz w:val="28"/>
              </w:rPr>
              <w:t>Psychomotor</w:t>
            </w:r>
          </w:p>
        </w:tc>
        <w:tc>
          <w:tcPr>
            <w:tcW w:w="1276" w:type="dxa"/>
            <w:gridSpan w:val="3"/>
          </w:tcPr>
          <w:p w:rsidR="005E5E56" w:rsidRPr="00924BC2" w:rsidRDefault="005E5E56" w:rsidP="008B4223">
            <w:pPr>
              <w:spacing w:line="360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24BC2">
              <w:rPr>
                <w:rFonts w:ascii="TH SarabunIT๙" w:eastAsia="Times New Roman" w:hAnsi="TH SarabunIT๙" w:cs="TH SarabunIT๙"/>
                <w:color w:val="1D2128"/>
                <w:sz w:val="28"/>
              </w:rPr>
              <w:t>Affective</w:t>
            </w:r>
          </w:p>
        </w:tc>
        <w:tc>
          <w:tcPr>
            <w:tcW w:w="435" w:type="dxa"/>
            <w:vMerge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vMerge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vMerge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:rsidTr="008B4223">
        <w:trPr>
          <w:cantSplit/>
          <w:trHeight w:val="1863"/>
        </w:trPr>
        <w:tc>
          <w:tcPr>
            <w:tcW w:w="3402" w:type="dxa"/>
            <w:vMerge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ความรูจำ</w:t>
            </w:r>
          </w:p>
        </w:tc>
        <w:tc>
          <w:tcPr>
            <w:tcW w:w="425" w:type="dxa"/>
            <w:textDirection w:val="btLr"/>
          </w:tcPr>
          <w:p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ความข้าใจ</w:t>
            </w:r>
          </w:p>
        </w:tc>
        <w:tc>
          <w:tcPr>
            <w:tcW w:w="425" w:type="dxa"/>
            <w:textDirection w:val="btLr"/>
          </w:tcPr>
          <w:p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การประยุกต์</w:t>
            </w:r>
          </w:p>
        </w:tc>
        <w:tc>
          <w:tcPr>
            <w:tcW w:w="426" w:type="dxa"/>
            <w:textDirection w:val="btLr"/>
          </w:tcPr>
          <w:p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วิเคราะห์</w:t>
            </w:r>
          </w:p>
        </w:tc>
        <w:tc>
          <w:tcPr>
            <w:tcW w:w="425" w:type="dxa"/>
            <w:textDirection w:val="btLr"/>
          </w:tcPr>
          <w:p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ประเมินค่า</w:t>
            </w:r>
          </w:p>
        </w:tc>
        <w:tc>
          <w:tcPr>
            <w:tcW w:w="425" w:type="dxa"/>
            <w:textDirection w:val="btLr"/>
          </w:tcPr>
          <w:p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สร้างสรรค์</w:t>
            </w:r>
          </w:p>
        </w:tc>
        <w:tc>
          <w:tcPr>
            <w:tcW w:w="425" w:type="dxa"/>
            <w:textDirection w:val="btLr"/>
          </w:tcPr>
          <w:p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เ</w:t>
            </w:r>
            <w:r w:rsidRPr="00032B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ลียนแบบ</w:t>
            </w:r>
          </w:p>
        </w:tc>
        <w:tc>
          <w:tcPr>
            <w:tcW w:w="426" w:type="dxa"/>
            <w:textDirection w:val="btLr"/>
          </w:tcPr>
          <w:p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032B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ควบคุมได้</w:t>
            </w:r>
          </w:p>
        </w:tc>
        <w:tc>
          <w:tcPr>
            <w:tcW w:w="425" w:type="dxa"/>
            <w:textDirection w:val="btLr"/>
          </w:tcPr>
          <w:p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แ</w:t>
            </w:r>
            <w:r w:rsidRPr="00032B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ม่นยำ</w:t>
            </w:r>
          </w:p>
        </w:tc>
        <w:tc>
          <w:tcPr>
            <w:tcW w:w="425" w:type="dxa"/>
            <w:textDirection w:val="btLr"/>
          </w:tcPr>
          <w:p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ผ</w:t>
            </w:r>
            <w:r w:rsidRPr="00032B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สานสไตล์</w:t>
            </w:r>
          </w:p>
        </w:tc>
        <w:tc>
          <w:tcPr>
            <w:tcW w:w="425" w:type="dxa"/>
            <w:textDirection w:val="btLr"/>
          </w:tcPr>
          <w:p w:rsidR="005E5E56" w:rsidRPr="00032BA6" w:rsidRDefault="005E5E56" w:rsidP="008B4223">
            <w:pPr>
              <w:widowContro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ส</w:t>
            </w:r>
            <w:r w:rsidRPr="00032BA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ไตล์ตนเอง</w:t>
            </w:r>
          </w:p>
        </w:tc>
        <w:tc>
          <w:tcPr>
            <w:tcW w:w="426" w:type="dxa"/>
            <w:textDirection w:val="btLr"/>
          </w:tcPr>
          <w:p w:rsidR="005E5E56" w:rsidRPr="00032BA6" w:rsidRDefault="005E5E56" w:rsidP="008B422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คุณธรรม</w:t>
            </w: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จริยธรรม</w:t>
            </w:r>
          </w:p>
        </w:tc>
        <w:tc>
          <w:tcPr>
            <w:tcW w:w="425" w:type="dxa"/>
            <w:textDirection w:val="btLr"/>
          </w:tcPr>
          <w:p w:rsidR="005E5E56" w:rsidRPr="00032BA6" w:rsidRDefault="005E5E56" w:rsidP="008B422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425" w:type="dxa"/>
            <w:textDirection w:val="btLr"/>
          </w:tcPr>
          <w:p w:rsidR="005E5E56" w:rsidRPr="00032BA6" w:rsidRDefault="005E5E56" w:rsidP="008B4223">
            <w:pPr>
              <w:ind w:left="113" w:right="11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คุณลักษณะที่</w:t>
            </w:r>
            <w:r w:rsidRPr="00032B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พึงประสงค์</w:t>
            </w:r>
          </w:p>
        </w:tc>
        <w:tc>
          <w:tcPr>
            <w:tcW w:w="435" w:type="dxa"/>
            <w:vMerge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vMerge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vMerge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:rsidTr="008B4223">
        <w:tc>
          <w:tcPr>
            <w:tcW w:w="3402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Pr="00032BA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:rsidTr="008B4223">
        <w:tc>
          <w:tcPr>
            <w:tcW w:w="3402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:rsidTr="008B4223">
        <w:tc>
          <w:tcPr>
            <w:tcW w:w="3402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:rsidTr="008B4223">
        <w:tc>
          <w:tcPr>
            <w:tcW w:w="3402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:rsidTr="008B4223">
        <w:tc>
          <w:tcPr>
            <w:tcW w:w="3402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:rsidTr="008B4223">
        <w:tc>
          <w:tcPr>
            <w:tcW w:w="3402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:rsidTr="008B4223">
        <w:tc>
          <w:tcPr>
            <w:tcW w:w="3402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:rsidTr="008B4223">
        <w:tc>
          <w:tcPr>
            <w:tcW w:w="3402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:rsidTr="008B4223">
        <w:tc>
          <w:tcPr>
            <w:tcW w:w="3402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:rsidTr="008B4223">
        <w:tc>
          <w:tcPr>
            <w:tcW w:w="3402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:rsidTr="008B4223">
        <w:tc>
          <w:tcPr>
            <w:tcW w:w="3402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:rsidTr="008B4223">
        <w:tc>
          <w:tcPr>
            <w:tcW w:w="3402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:rsidTr="008B4223">
        <w:tc>
          <w:tcPr>
            <w:tcW w:w="3402" w:type="dxa"/>
          </w:tcPr>
          <w:p w:rsidR="005E5E56" w:rsidRPr="00B86337" w:rsidRDefault="005E5E56" w:rsidP="008B42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E56" w:rsidTr="008B4223">
        <w:tc>
          <w:tcPr>
            <w:tcW w:w="3402" w:type="dxa"/>
          </w:tcPr>
          <w:p w:rsidR="005E5E56" w:rsidRPr="00B86337" w:rsidRDefault="005E5E56" w:rsidP="008B42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63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5E5E56" w:rsidRDefault="005E5E56" w:rsidP="008B4223">
            <w:pPr>
              <w:spacing w:line="360" w:lineRule="auto"/>
              <w:jc w:val="both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E5E56" w:rsidRDefault="005E5E56" w:rsidP="005E5E56">
      <w:pPr>
        <w:spacing w:after="0" w:line="36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5E5E56" w:rsidRPr="00032BA6" w:rsidRDefault="005E5E56" w:rsidP="005E5E56">
      <w:pPr>
        <w:spacing w:after="0" w:line="36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32BA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คะแนนความสำคัญของพฤติกรรมแต่ละหน่วย</w:t>
      </w:r>
    </w:p>
    <w:p w:rsidR="005E5E56" w:rsidRPr="00A02E1D" w:rsidRDefault="005E5E56" w:rsidP="005E5E56">
      <w:pPr>
        <w:spacing w:after="0" w:line="36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32BA6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5 มากที่สุด  </w:t>
      </w:r>
      <w:r w:rsidRPr="00032BA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4 = มาก </w:t>
      </w:r>
      <w:r w:rsidRPr="00032BA6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3 = ปานกลาง  2 = น้อย     1 = น้อยที่สุด  </w:t>
      </w:r>
    </w:p>
    <w:p w:rsidR="00A02E1D" w:rsidRPr="00B86337" w:rsidRDefault="005E5E56" w:rsidP="00A02E1D">
      <w:pPr>
        <w:spacing w:after="0" w:line="240" w:lineRule="auto"/>
        <w:rPr>
          <w:rFonts w:ascii="Times New Roman" w:eastAsia="Times New Roman" w:hAnsi="Times New Roman" w:cs="Angsana New"/>
          <w:sz w:val="32"/>
          <w:szCs w:val="32"/>
        </w:rPr>
        <w:sectPr w:rsidR="00A02E1D" w:rsidRPr="00B86337" w:rsidSect="00A02E1D">
          <w:headerReference w:type="default" r:id="rId8"/>
          <w:pgSz w:w="11906" w:h="16838"/>
          <w:pgMar w:top="851" w:right="851" w:bottom="851" w:left="851" w:header="567" w:footer="567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Angsana New"/>
          <w:sz w:val="32"/>
          <w:szCs w:val="32"/>
        </w:rPr>
        <w:br/>
      </w:r>
    </w:p>
    <w:p w:rsidR="00A02E1D" w:rsidRPr="00B86337" w:rsidRDefault="00A02E1D" w:rsidP="00A02E1D">
      <w:pPr>
        <w:spacing w:after="0" w:line="240" w:lineRule="auto"/>
        <w:rPr>
          <w:rFonts w:ascii="Angsana New" w:eastAsia="Times New Roman" w:hAnsi="Angsana New" w:cs="Angsana New"/>
          <w:b/>
          <w:bCs/>
          <w:sz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3385"/>
        <w:gridCol w:w="900"/>
        <w:gridCol w:w="3240"/>
        <w:gridCol w:w="2700"/>
        <w:gridCol w:w="1800"/>
        <w:gridCol w:w="1980"/>
      </w:tblGrid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6"/>
                <w:szCs w:val="16"/>
              </w:rPr>
            </w:pP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6"/>
                <w:szCs w:val="16"/>
              </w:rPr>
            </w:pP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ชื่อหน่วยและ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หัวข้อเรื่อง</w:t>
            </w: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6"/>
                <w:szCs w:val="16"/>
              </w:rPr>
            </w:pP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สมรรถนะที่พึงประสงค์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 xml:space="preserve">(กิริยา 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+ </w:t>
            </w: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กรรม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+ </w:t>
            </w: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เงื่อนไข)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ความรู้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/ </w:t>
            </w: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ทักษะ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/ </w:t>
            </w: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 xml:space="preserve"> อาชีพ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 </w:t>
            </w: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 xml:space="preserve"> ( บูรณาการคุณธรรม / เศรษฐกิจพอเพียง  / 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ความรู้ประชาคมอาเซียน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 xml:space="preserve"> )</w:t>
            </w: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กิจกรรม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การเรียน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สื่อ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การเรียน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การสอน</w:t>
            </w: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16"/>
                <w:szCs w:val="16"/>
              </w:rPr>
            </w:pP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การวัดผลและ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ประเมินผล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(งานที่มอบหมาย</w:t>
            </w:r>
          </w:p>
          <w:p w:rsidR="00A02E1D" w:rsidRPr="00B86337" w:rsidRDefault="00A02E1D" w:rsidP="00FA52DE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 xml:space="preserve">เก็บใน  </w:t>
            </w:r>
            <w:r w:rsidRPr="00B86337">
              <w:rPr>
                <w:rFonts w:ascii="Angsana New" w:eastAsia="Times New Roman" w:hAnsi="Angsana New" w:cs="Angsana New"/>
                <w:b/>
                <w:bCs/>
                <w:sz w:val="28"/>
              </w:rPr>
              <w:t>Port  Follio</w:t>
            </w:r>
            <w:r w:rsidRPr="00B86337">
              <w:rPr>
                <w:rFonts w:ascii="Angsana New" w:eastAsia="Times New Roman" w:hAnsi="Angsana New" w:cs="Angsana New" w:hint="cs"/>
                <w:b/>
                <w:bCs/>
                <w:sz w:val="28"/>
                <w:cs/>
              </w:rPr>
              <w:t>)</w:t>
            </w: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  <w:cs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  <w:tr w:rsidR="00A02E1D" w:rsidRPr="00B86337" w:rsidTr="00FA52DE">
        <w:tc>
          <w:tcPr>
            <w:tcW w:w="863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385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27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  <w:tc>
          <w:tcPr>
            <w:tcW w:w="1980" w:type="dxa"/>
          </w:tcPr>
          <w:p w:rsidR="00A02E1D" w:rsidRPr="00B86337" w:rsidRDefault="00A02E1D" w:rsidP="00FA52DE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8"/>
              </w:rPr>
            </w:pPr>
          </w:p>
        </w:tc>
      </w:tr>
    </w:tbl>
    <w:p w:rsidR="00A02E1D" w:rsidRPr="00B86337" w:rsidRDefault="00A02E1D" w:rsidP="00A02E1D">
      <w:pPr>
        <w:spacing w:after="0" w:line="240" w:lineRule="auto"/>
        <w:rPr>
          <w:rFonts w:ascii="Angsana New" w:eastAsia="Times New Roman" w:hAnsi="Angsana New" w:cs="Angsana New"/>
          <w:b/>
          <w:bCs/>
          <w:sz w:val="32"/>
          <w:szCs w:val="32"/>
        </w:rPr>
        <w:sectPr w:rsidR="00A02E1D" w:rsidRPr="00B86337" w:rsidSect="00B86337">
          <w:headerReference w:type="default" r:id="rId9"/>
          <w:pgSz w:w="16838" w:h="11906" w:orient="landscape"/>
          <w:pgMar w:top="851" w:right="851" w:bottom="680" w:left="851" w:header="709" w:footer="709" w:gutter="0"/>
          <w:cols w:space="708"/>
          <w:docGrid w:linePitch="360"/>
        </w:sectPr>
      </w:pPr>
    </w:p>
    <w:p w:rsidR="00032BA6" w:rsidRPr="00A02E1D" w:rsidRDefault="00032BA6" w:rsidP="005E5E5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32BA6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 </w:t>
      </w:r>
    </w:p>
    <w:sectPr w:rsidR="00032BA6" w:rsidRPr="00A02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6D" w:rsidRDefault="00012D6D" w:rsidP="00A02E1D">
      <w:pPr>
        <w:spacing w:after="0" w:line="240" w:lineRule="auto"/>
      </w:pPr>
      <w:r>
        <w:separator/>
      </w:r>
    </w:p>
  </w:endnote>
  <w:endnote w:type="continuationSeparator" w:id="0">
    <w:p w:rsidR="00012D6D" w:rsidRDefault="00012D6D" w:rsidP="00A0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6D" w:rsidRDefault="00012D6D" w:rsidP="00A02E1D">
      <w:pPr>
        <w:spacing w:after="0" w:line="240" w:lineRule="auto"/>
      </w:pPr>
      <w:r>
        <w:separator/>
      </w:r>
    </w:p>
  </w:footnote>
  <w:footnote w:type="continuationSeparator" w:id="0">
    <w:p w:rsidR="00012D6D" w:rsidRDefault="00012D6D" w:rsidP="00A0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456075"/>
      <w:docPartObj>
        <w:docPartGallery w:val="Page Numbers (Top of Page)"/>
        <w:docPartUnique/>
      </w:docPartObj>
    </w:sdtPr>
    <w:sdtEndPr/>
    <w:sdtContent>
      <w:p w:rsidR="000D4071" w:rsidRDefault="0048252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E56" w:rsidRPr="005E5E56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0D4071" w:rsidRDefault="00012D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810496"/>
      <w:docPartObj>
        <w:docPartGallery w:val="Page Numbers (Top of Page)"/>
        <w:docPartUnique/>
      </w:docPartObj>
    </w:sdtPr>
    <w:sdtEndPr/>
    <w:sdtContent>
      <w:p w:rsidR="000D4071" w:rsidRDefault="0048252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E56" w:rsidRPr="005E5E56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0D4071" w:rsidRDefault="00012D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1D"/>
    <w:rsid w:val="00012D6D"/>
    <w:rsid w:val="00032BA6"/>
    <w:rsid w:val="00161E4C"/>
    <w:rsid w:val="00201666"/>
    <w:rsid w:val="00252179"/>
    <w:rsid w:val="00277E85"/>
    <w:rsid w:val="002C4EF7"/>
    <w:rsid w:val="00467F65"/>
    <w:rsid w:val="00482520"/>
    <w:rsid w:val="00485BDE"/>
    <w:rsid w:val="005E5E56"/>
    <w:rsid w:val="00746584"/>
    <w:rsid w:val="007F7572"/>
    <w:rsid w:val="0089026B"/>
    <w:rsid w:val="00924BC2"/>
    <w:rsid w:val="00942FDA"/>
    <w:rsid w:val="009B4847"/>
    <w:rsid w:val="009E1224"/>
    <w:rsid w:val="00A02E1D"/>
    <w:rsid w:val="00B43327"/>
    <w:rsid w:val="00B90130"/>
    <w:rsid w:val="00D61A11"/>
    <w:rsid w:val="00DA7905"/>
    <w:rsid w:val="00F8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C3BE4-EF85-4597-8FC9-C7295732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02E1D"/>
  </w:style>
  <w:style w:type="paragraph" w:styleId="a5">
    <w:name w:val="footer"/>
    <w:basedOn w:val="a"/>
    <w:link w:val="a6"/>
    <w:uiPriority w:val="99"/>
    <w:unhideWhenUsed/>
    <w:rsid w:val="00A0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02E1D"/>
  </w:style>
  <w:style w:type="table" w:customStyle="1" w:styleId="1">
    <w:name w:val="เส้นตาราง1"/>
    <w:basedOn w:val="a1"/>
    <w:next w:val="a7"/>
    <w:rsid w:val="00A02E1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0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BF40-FFD0-423C-A878-0F363612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13</cp:revision>
  <dcterms:created xsi:type="dcterms:W3CDTF">2019-04-18T01:20:00Z</dcterms:created>
  <dcterms:modified xsi:type="dcterms:W3CDTF">2020-05-18T00:02:00Z</dcterms:modified>
</cp:coreProperties>
</file>